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0D3" w:rsidRDefault="00FA34C9">
      <w:pPr>
        <w:tabs>
          <w:tab w:val="left" w:pos="6521"/>
        </w:tabs>
        <w:rPr>
          <w:szCs w:val="22"/>
          <w:lang w:eastAsia="en-US"/>
        </w:rPr>
      </w:pPr>
      <w:r>
        <w:rPr>
          <w:szCs w:val="22"/>
          <w:lang w:eastAsia="en-US"/>
        </w:rPr>
        <w:tab/>
      </w:r>
      <w:r>
        <w:rPr>
          <w:sz w:val="22"/>
          <w:szCs w:val="22"/>
          <w:lang w:eastAsia="en-US"/>
        </w:rPr>
        <w:t xml:space="preserve">Podpisový hárok č. </w:t>
      </w:r>
    </w:p>
    <w:p w:rsidR="009E30D3" w:rsidRDefault="00FA34C9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PODPISOVÁ LISTINA</w:t>
      </w:r>
    </w:p>
    <w:p w:rsidR="009E30D3" w:rsidRDefault="00FA34C9">
      <w:pPr>
        <w:spacing w:after="300"/>
        <w:jc w:val="center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184"/>
        <w:gridCol w:w="275"/>
        <w:gridCol w:w="5302"/>
        <w:gridCol w:w="2553"/>
      </w:tblGrid>
      <w:tr w:rsidR="009E30D3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000000"/>
            </w:tcBorders>
            <w:shd w:val="clear" w:color="auto" w:fill="auto"/>
            <w:vAlign w:val="bottom"/>
          </w:tcPr>
          <w:p w:rsidR="009E30D3" w:rsidRDefault="009E30D3">
            <w:pPr>
              <w:widowControl w:val="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30D3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000000"/>
            </w:tcBorders>
            <w:shd w:val="clear" w:color="auto" w:fill="auto"/>
          </w:tcPr>
          <w:p w:rsidR="009E30D3" w:rsidRDefault="00FA34C9">
            <w:pPr>
              <w:widowControl w:val="0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9E30D3">
        <w:trPr>
          <w:trHeight w:val="283"/>
        </w:trPr>
        <w:tc>
          <w:tcPr>
            <w:tcW w:w="2184" w:type="dxa"/>
            <w:tcBorders>
              <w:bottom w:val="dotted" w:sz="8" w:space="0" w:color="000000"/>
            </w:tcBorders>
            <w:shd w:val="clear" w:color="auto" w:fill="auto"/>
          </w:tcPr>
          <w:p w:rsidR="009E30D3" w:rsidRDefault="009E30D3">
            <w:pPr>
              <w:widowControl w:val="0"/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:rsidR="009E30D3" w:rsidRDefault="009E30D3">
            <w:pPr>
              <w:widowControl w:val="0"/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5" w:type="dxa"/>
            <w:gridSpan w:val="2"/>
            <w:tcBorders>
              <w:bottom w:val="dotted" w:sz="8" w:space="0" w:color="000000"/>
            </w:tcBorders>
            <w:shd w:val="clear" w:color="auto" w:fill="auto"/>
          </w:tcPr>
          <w:p w:rsidR="009E30D3" w:rsidRDefault="009E30D3">
            <w:pPr>
              <w:widowControl w:val="0"/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30D3">
        <w:trPr>
          <w:trHeight w:val="170"/>
        </w:trPr>
        <w:tc>
          <w:tcPr>
            <w:tcW w:w="2184" w:type="dxa"/>
            <w:tcBorders>
              <w:top w:val="dotted" w:sz="8" w:space="0" w:color="000000"/>
            </w:tcBorders>
            <w:shd w:val="clear" w:color="auto" w:fill="auto"/>
          </w:tcPr>
          <w:p w:rsidR="009E30D3" w:rsidRDefault="00FA34C9">
            <w:pPr>
              <w:widowControl w:val="0"/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:rsidR="009E30D3" w:rsidRDefault="009E30D3">
            <w:pPr>
              <w:widowContro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5" w:type="dxa"/>
            <w:gridSpan w:val="2"/>
            <w:shd w:val="clear" w:color="auto" w:fill="auto"/>
          </w:tcPr>
          <w:p w:rsidR="009E30D3" w:rsidRDefault="00FA34C9">
            <w:pPr>
              <w:widowControl w:val="0"/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adresa trvalého pobytu (názov obce, názov ulice, číslo domu)</w:t>
            </w:r>
          </w:p>
        </w:tc>
      </w:tr>
      <w:tr w:rsidR="009E30D3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9E30D3" w:rsidRDefault="00FA34C9">
            <w:pPr>
              <w:widowControl w:val="0"/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pre voľby do Obecného - </w:t>
            </w:r>
            <w:r>
              <w:rPr>
                <w:b/>
                <w:strike/>
                <w:sz w:val="24"/>
                <w:szCs w:val="22"/>
                <w:lang w:eastAsia="en-US"/>
              </w:rPr>
              <w:t>Mestského</w:t>
            </w:r>
            <w:r>
              <w:rPr>
                <w:b/>
                <w:sz w:val="24"/>
                <w:szCs w:val="22"/>
                <w:lang w:eastAsia="en-US"/>
              </w:rPr>
              <w:t xml:space="preserve"> - </w:t>
            </w:r>
            <w:r>
              <w:rPr>
                <w:b/>
                <w:strike/>
                <w:sz w:val="24"/>
                <w:szCs w:val="22"/>
                <w:lang w:eastAsia="en-US"/>
              </w:rPr>
              <w:t>Miestneho</w:t>
            </w:r>
            <w:r>
              <w:rPr>
                <w:rStyle w:val="Ukotveniepoznmky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4"/>
                <w:szCs w:val="22"/>
                <w:lang w:eastAsia="en-US"/>
              </w:rPr>
              <w:t>zastupiteľstva v</w:t>
            </w:r>
          </w:p>
        </w:tc>
      </w:tr>
      <w:tr w:rsidR="009E30D3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000000"/>
            </w:tcBorders>
            <w:shd w:val="clear" w:color="auto" w:fill="auto"/>
          </w:tcPr>
          <w:p w:rsidR="009E30D3" w:rsidRDefault="00FA34C9">
            <w:pPr>
              <w:widowControl w:val="0"/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Trsťanoch</w:t>
            </w:r>
          </w:p>
        </w:tc>
      </w:tr>
      <w:tr w:rsidR="009E30D3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000000"/>
            </w:tcBorders>
            <w:shd w:val="clear" w:color="auto" w:fill="auto"/>
          </w:tcPr>
          <w:p w:rsidR="009E30D3" w:rsidRDefault="00FA34C9">
            <w:pPr>
              <w:widowControl w:val="0"/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 xml:space="preserve">(obec - </w:t>
            </w:r>
            <w:r>
              <w:rPr>
                <w:strike/>
                <w:sz w:val="18"/>
                <w:szCs w:val="22"/>
                <w:lang w:eastAsia="en-US"/>
              </w:rPr>
              <w:t>mesto</w:t>
            </w:r>
            <w:r>
              <w:rPr>
                <w:sz w:val="18"/>
                <w:szCs w:val="22"/>
                <w:lang w:eastAsia="en-US"/>
              </w:rPr>
              <w:t xml:space="preserve"> - </w:t>
            </w:r>
            <w:r>
              <w:rPr>
                <w:strike/>
                <w:sz w:val="18"/>
                <w:szCs w:val="22"/>
                <w:lang w:eastAsia="en-US"/>
              </w:rPr>
              <w:t>mestská časť</w:t>
            </w:r>
            <w:r>
              <w:rPr>
                <w:sz w:val="18"/>
                <w:szCs w:val="22"/>
                <w:lang w:eastAsia="en-US"/>
              </w:rPr>
              <w:t>)</w:t>
            </w:r>
          </w:p>
        </w:tc>
      </w:tr>
      <w:tr w:rsidR="009E30D3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:rsidR="009E30D3" w:rsidRDefault="00FA34C9">
            <w:pPr>
              <w:widowControl w:val="0"/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vo voľbách do orgánov samosprávy obcí v roku 202</w:t>
            </w:r>
            <w:r w:rsidR="00794EC2">
              <w:rPr>
                <w:sz w:val="24"/>
                <w:szCs w:val="24"/>
                <w:lang w:eastAsia="en-US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b/>
                <w:sz w:val="24"/>
                <w:szCs w:val="24"/>
                <w:lang w:eastAsia="en-US"/>
              </w:rPr>
              <w:t>vo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volebnom obvode č.</w:t>
            </w:r>
          </w:p>
        </w:tc>
        <w:tc>
          <w:tcPr>
            <w:tcW w:w="2553" w:type="dxa"/>
            <w:tcBorders>
              <w:bottom w:val="dotted" w:sz="8" w:space="0" w:color="000000"/>
            </w:tcBorders>
            <w:shd w:val="clear" w:color="auto" w:fill="auto"/>
          </w:tcPr>
          <w:p w:rsidR="009E30D3" w:rsidRDefault="00FA34C9">
            <w:pPr>
              <w:widowControl w:val="0"/>
              <w:spacing w:before="120"/>
              <w:ind w:right="-108"/>
              <w:jc w:val="center"/>
              <w:rPr>
                <w:b/>
                <w:bCs/>
                <w:sz w:val="24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2"/>
                <w:lang w:eastAsia="en-US"/>
              </w:rPr>
              <w:t>1</w:t>
            </w:r>
          </w:p>
        </w:tc>
      </w:tr>
      <w:tr w:rsidR="009E30D3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9E30D3" w:rsidRDefault="00FA34C9">
            <w:pPr>
              <w:widowControl w:val="0"/>
              <w:ind w:right="-108"/>
              <w:rPr>
                <w:b/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podpísaná voličmi obce - </w:t>
            </w:r>
            <w:r>
              <w:rPr>
                <w:strike/>
                <w:sz w:val="24"/>
                <w:szCs w:val="22"/>
                <w:lang w:eastAsia="en-US"/>
              </w:rPr>
              <w:t xml:space="preserve">mesta </w:t>
            </w:r>
            <w:r>
              <w:rPr>
                <w:sz w:val="24"/>
                <w:szCs w:val="22"/>
                <w:lang w:eastAsia="en-US"/>
              </w:rPr>
              <w:t xml:space="preserve">- </w:t>
            </w:r>
            <w:r>
              <w:rPr>
                <w:strike/>
                <w:sz w:val="24"/>
                <w:szCs w:val="22"/>
                <w:lang w:eastAsia="en-US"/>
              </w:rPr>
              <w:t>mestskej časti</w:t>
            </w:r>
            <w:r>
              <w:rPr>
                <w:sz w:val="24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9E30D3" w:rsidRDefault="009E30D3">
      <w:pPr>
        <w:rPr>
          <w:szCs w:val="22"/>
          <w:lang w:eastAsia="en-US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19"/>
        <w:gridCol w:w="2542"/>
        <w:gridCol w:w="1456"/>
        <w:gridCol w:w="3811"/>
        <w:gridCol w:w="1986"/>
      </w:tblGrid>
      <w:tr w:rsidR="009E30D3">
        <w:trPr>
          <w:trHeight w:val="56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D3" w:rsidRDefault="009E30D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Meno a priezvisko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Trvalý pobyt</w:t>
            </w:r>
            <w:r>
              <w:rPr>
                <w:b/>
                <w:lang w:eastAsia="en-US"/>
              </w:rPr>
              <w:br/>
            </w:r>
            <w:r>
              <w:rPr>
                <w:sz w:val="18"/>
                <w:lang w:eastAsia="en-US"/>
              </w:rPr>
              <w:t xml:space="preserve">(názov obce, názov </w:t>
            </w:r>
            <w:r>
              <w:rPr>
                <w:sz w:val="18"/>
                <w:lang w:eastAsia="en-US"/>
              </w:rPr>
              <w:t>ulice, číslo domu)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Podpis</w:t>
            </w: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30D3">
        <w:trPr>
          <w:trHeight w:val="70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FA34C9">
            <w:pPr>
              <w:widowControl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3" w:rsidRDefault="009E30D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9E30D3" w:rsidRDefault="009E30D3">
      <w:pPr>
        <w:ind w:left="3538" w:hanging="3538"/>
        <w:jc w:val="both"/>
        <w:rPr>
          <w:szCs w:val="18"/>
        </w:rPr>
      </w:pPr>
    </w:p>
    <w:sectPr w:rsidR="009E30D3">
      <w:footerReference w:type="default" r:id="rId7"/>
      <w:pgSz w:w="11906" w:h="16838"/>
      <w:pgMar w:top="1134" w:right="851" w:bottom="1134" w:left="851" w:header="0" w:footer="709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4C9" w:rsidRDefault="00FA34C9">
      <w:r>
        <w:separator/>
      </w:r>
    </w:p>
  </w:endnote>
  <w:endnote w:type="continuationSeparator" w:id="0">
    <w:p w:rsidR="00FA34C9" w:rsidRDefault="00FA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0D3" w:rsidRDefault="009E30D3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4C9" w:rsidRDefault="00FA34C9">
      <w:pPr>
        <w:rPr>
          <w:sz w:val="12"/>
        </w:rPr>
      </w:pPr>
      <w:r>
        <w:separator/>
      </w:r>
    </w:p>
  </w:footnote>
  <w:footnote w:type="continuationSeparator" w:id="0">
    <w:p w:rsidR="00FA34C9" w:rsidRDefault="00FA34C9">
      <w:pPr>
        <w:rPr>
          <w:sz w:val="12"/>
        </w:rPr>
      </w:pPr>
      <w:r>
        <w:continuationSeparator/>
      </w:r>
    </w:p>
  </w:footnote>
  <w:footnote w:id="1">
    <w:p w:rsidR="009E30D3" w:rsidRDefault="00FA34C9">
      <w:pPr>
        <w:pStyle w:val="Textpoznmkypodiarou"/>
        <w:widowControl w:val="0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Znakyprepoznmkupodiarou"/>
        </w:rPr>
        <w:t>1)</w:t>
      </w:r>
      <w:r>
        <w:rPr>
          <w:rStyle w:val="FootnoteCharacters"/>
          <w:spacing w:val="-2"/>
          <w:sz w:val="18"/>
        </w:rPr>
        <w:tab/>
        <w:t xml:space="preserve"> </w:t>
      </w:r>
      <w:proofErr w:type="spellStart"/>
      <w:r>
        <w:rPr>
          <w:spacing w:val="-2"/>
          <w:sz w:val="18"/>
        </w:rPr>
        <w:t>Nehodiace</w:t>
      </w:r>
      <w:proofErr w:type="spellEnd"/>
      <w:r>
        <w:rPr>
          <w:spacing w:val="-2"/>
          <w:sz w:val="18"/>
        </w:rPr>
        <w:t xml:space="preserve"> sa prečiarknite (vypustite).</w:t>
      </w:r>
    </w:p>
    <w:p w:rsidR="009E30D3" w:rsidRDefault="00FA34C9">
      <w:pPr>
        <w:widowControl w:val="0"/>
        <w:spacing w:before="100"/>
        <w:ind w:left="14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Podpisová listina musí byť podpísaná voličmi, ktorí majú trvalý pobyt v obci. Potrebný počet podpisov je uvedený v prílohe č. 1 </w:t>
      </w:r>
      <w:r>
        <w:rPr>
          <w:sz w:val="18"/>
          <w:szCs w:val="18"/>
        </w:rPr>
        <w:t>k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zákonu č. 180/2014 Z. z. o podmienkach výkonu volebného práva a o zmene a doplnení niektorých zákonov v znení neskorších predp</w:t>
      </w:r>
      <w:r>
        <w:rPr>
          <w:sz w:val="18"/>
          <w:szCs w:val="18"/>
        </w:rPr>
        <w:t>isov.</w:t>
      </w:r>
    </w:p>
    <w:p w:rsidR="009E30D3" w:rsidRDefault="00FA34C9">
      <w:pPr>
        <w:widowControl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Na každom hárku podpisovej listiny sa uvedie meno, priezvisko, titul, dátum narodenia a adresa trvalého pobytu kandidáta.</w:t>
      </w:r>
    </w:p>
    <w:p w:rsidR="009E30D3" w:rsidRDefault="00FA34C9">
      <w:pPr>
        <w:widowControl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Hárky podpisovej listiny sa musia priebežne číslovať.</w:t>
      </w:r>
    </w:p>
    <w:p w:rsidR="009E30D3" w:rsidRDefault="00FA34C9">
      <w:pPr>
        <w:pStyle w:val="Textpoznmkypodiarou"/>
        <w:widowControl w:val="0"/>
        <w:tabs>
          <w:tab w:val="left" w:pos="142"/>
        </w:tabs>
        <w:ind w:firstLine="142"/>
      </w:pPr>
      <w:r>
        <w:rPr>
          <w:sz w:val="18"/>
          <w:szCs w:val="18"/>
        </w:rPr>
        <w:t>Jednou podpisovou listinou možno podporiť len jedného kandidáta.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0D3"/>
    <w:rsid w:val="00794EC2"/>
    <w:rsid w:val="009E30D3"/>
    <w:rsid w:val="00F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ED7A"/>
  <w15:docId w15:val="{07108C03-CDC3-4056-BE2F-45DC302D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</w:style>
  <w:style w:type="character" w:customStyle="1" w:styleId="HlavikaChar">
    <w:name w:val="Hlavička Char"/>
    <w:basedOn w:val="Predvolenpsmoodseku"/>
    <w:link w:val="Hlavika"/>
    <w:qFormat/>
    <w:rsid w:val="006E1CDF"/>
  </w:style>
  <w:style w:type="character" w:customStyle="1" w:styleId="Zkladntext3Char">
    <w:name w:val="Základný text 3 Char"/>
    <w:link w:val="Zkladntext3"/>
    <w:uiPriority w:val="99"/>
    <w:qFormat/>
    <w:locked/>
    <w:rsid w:val="007C5517"/>
    <w:rPr>
      <w:b/>
      <w:sz w:val="28"/>
    </w:rPr>
  </w:style>
  <w:style w:type="character" w:customStyle="1" w:styleId="TextbublinyChar">
    <w:name w:val="Text bubliny Char"/>
    <w:link w:val="Textbubliny"/>
    <w:qFormat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qFormat/>
    <w:locked/>
    <w:rsid w:val="00121AC0"/>
    <w:rPr>
      <w:sz w:val="24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E1D1B"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uiPriority w:val="99"/>
    <w:qFormat/>
    <w:rsid w:val="009E1D1B"/>
    <w:rPr>
      <w:vertAlign w:val="superscript"/>
    </w:rPr>
  </w:style>
  <w:style w:type="character" w:customStyle="1" w:styleId="PtaChar">
    <w:name w:val="Päta Char"/>
    <w:link w:val="Pta"/>
    <w:uiPriority w:val="99"/>
    <w:qFormat/>
    <w:rsid w:val="007A248C"/>
  </w:style>
  <w:style w:type="character" w:styleId="Vrazn">
    <w:name w:val="Strong"/>
    <w:uiPriority w:val="22"/>
    <w:qFormat/>
    <w:rsid w:val="00EF6CD3"/>
    <w:rPr>
      <w:b/>
      <w:bCs/>
    </w:rPr>
  </w:style>
  <w:style w:type="character" w:customStyle="1" w:styleId="Internetovodkaz">
    <w:name w:val="Internetový odkaz"/>
    <w:unhideWhenUsed/>
    <w:rsid w:val="004643E9"/>
    <w:rPr>
      <w:color w:val="0000FF"/>
      <w:u w:val="single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qFormat/>
    <w:pPr>
      <w:jc w:val="both"/>
    </w:pPr>
    <w:rPr>
      <w:sz w:val="24"/>
    </w:rPr>
  </w:style>
  <w:style w:type="paragraph" w:styleId="Zarkazkladnhotextu2">
    <w:name w:val="Body Text Indent 2"/>
    <w:basedOn w:val="Normlny"/>
    <w:qFormat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qFormat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qFormat/>
    <w:pPr>
      <w:jc w:val="both"/>
    </w:pPr>
    <w:rPr>
      <w:b/>
      <w:sz w:val="28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sz w:val="26"/>
    </w:r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qFormat/>
    <w:rsid w:val="003A07E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9E1D1B"/>
  </w:style>
  <w:style w:type="paragraph" w:styleId="Normlnywebov">
    <w:name w:val="Normal (Web)"/>
    <w:basedOn w:val="Normlny"/>
    <w:uiPriority w:val="99"/>
    <w:unhideWhenUsed/>
    <w:qFormat/>
    <w:rsid w:val="00EF6CD3"/>
    <w:pPr>
      <w:spacing w:beforeAutospacing="1" w:afterAutospacing="1"/>
    </w:pPr>
    <w:rPr>
      <w:sz w:val="24"/>
      <w:szCs w:val="24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215C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39"/>
    <w:rsid w:val="00955D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uiPriority w:val="39"/>
    <w:rsid w:val="000620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39"/>
    <w:rsid w:val="00E928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uiPriority w:val="39"/>
    <w:rsid w:val="003E79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uiPriority w:val="39"/>
    <w:rsid w:val="009132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39"/>
    <w:rsid w:val="00171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9B34-6D95-4957-B49B-E447458A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517</Characters>
  <Application>Microsoft Office Word</Application>
  <DocSecurity>0</DocSecurity>
  <Lines>4</Lines>
  <Paragraphs>1</Paragraphs>
  <ScaleCrop>false</ScaleCrop>
  <Company>MV SR/SVS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2022</dc:subject>
  <dc:creator>OVR   MV SR</dc:creator>
  <dc:description/>
  <cp:lastModifiedBy>PUPALA Rudolf</cp:lastModifiedBy>
  <cp:revision>14</cp:revision>
  <cp:lastPrinted>2022-08-18T09:59:00Z</cp:lastPrinted>
  <dcterms:created xsi:type="dcterms:W3CDTF">2018-01-31T09:47:00Z</dcterms:created>
  <dcterms:modified xsi:type="dcterms:W3CDTF">2026-07-23T05:54:00Z</dcterms:modified>
  <dc:language>sk-SK</dc:language>
</cp:coreProperties>
</file>